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01" w:rsidRPr="00290801" w:rsidRDefault="00290801" w:rsidP="00290801">
      <w:pPr>
        <w:jc w:val="center"/>
        <w:rPr>
          <w:sz w:val="28"/>
        </w:rPr>
      </w:pPr>
      <w:r w:rsidRPr="00290801">
        <w:rPr>
          <w:sz w:val="28"/>
        </w:rPr>
        <w:t>ALGUNAS REFERENCIAS QUE PUEDEN SER DE INTERES.</w:t>
      </w:r>
    </w:p>
    <w:p w:rsidR="00290801" w:rsidRPr="00290801" w:rsidRDefault="00290801" w:rsidP="00290801">
      <w:pPr>
        <w:jc w:val="center"/>
        <w:rPr>
          <w:sz w:val="28"/>
        </w:rPr>
      </w:pPr>
      <w:bookmarkStart w:id="0" w:name="_GoBack"/>
      <w:bookmarkEnd w:id="0"/>
    </w:p>
    <w:p w:rsidR="00290801" w:rsidRDefault="00290801" w:rsidP="00290801">
      <w:r>
        <w:t xml:space="preserve">https://docentesaldia.com/2019/01/25/como-elaborar-rubricas-de-evaluacion-formato-guia-descargable/ </w:t>
      </w:r>
    </w:p>
    <w:p w:rsidR="00290801" w:rsidRDefault="00290801" w:rsidP="00290801">
      <w:r>
        <w:t xml:space="preserve">http://eduteka.icesi.edu.co/articulos/men-trabajo-academico-en-casa </w:t>
      </w:r>
    </w:p>
    <w:p w:rsidR="00290801" w:rsidRDefault="00290801" w:rsidP="00290801">
      <w:r>
        <w:t xml:space="preserve">http://eduteka.icesi.edu.co/tag/inicio/aprender-en-casa/1 </w:t>
      </w:r>
    </w:p>
    <w:p w:rsidR="00290801" w:rsidRDefault="00290801" w:rsidP="00290801">
      <w:r>
        <w:t xml:space="preserve">https://justificaturespuesta.com/como-elaborar-una-rubrica-de-evaluacion-en-7-pasos/ </w:t>
      </w:r>
    </w:p>
    <w:p w:rsidR="00290801" w:rsidRDefault="00290801" w:rsidP="00290801">
      <w:r>
        <w:t xml:space="preserve">https://tomi.digital/es/17185/como-elaborar-una-rubrica </w:t>
      </w:r>
    </w:p>
    <w:p w:rsidR="00290801" w:rsidRDefault="00290801" w:rsidP="00290801">
      <w:r>
        <w:t xml:space="preserve">https://docentesaldia.com/2019/11/24/todo-sobre-rubricas-que-son-como-elaborarlas-y-ejemplos-editables/ </w:t>
      </w:r>
    </w:p>
    <w:p w:rsidR="00487CE0" w:rsidRDefault="00290801" w:rsidP="00290801">
      <w:hyperlink r:id="rId5" w:history="1">
        <w:r w:rsidRPr="001D5441">
          <w:rPr>
            <w:rStyle w:val="Hipervnculo"/>
          </w:rPr>
          <w:t>http://evirtual.uaslp.mx/FCQ/estrategias/Material%20de%20Apoyo/cat_rubrica.pdf</w:t>
        </w:r>
      </w:hyperlink>
      <w:r>
        <w:t xml:space="preserve"> </w:t>
      </w:r>
    </w:p>
    <w:p w:rsidR="00290801" w:rsidRDefault="00290801" w:rsidP="00290801">
      <w:hyperlink r:id="rId6" w:history="1">
        <w:r w:rsidRPr="001D5441">
          <w:rPr>
            <w:rStyle w:val="Hipervnculo"/>
          </w:rPr>
          <w:t>https://www.educaciontrespuntocero.com/noticias/evaluar-con-rubricas/</w:t>
        </w:r>
      </w:hyperlink>
      <w:r>
        <w:t xml:space="preserve"> </w:t>
      </w:r>
    </w:p>
    <w:p w:rsidR="00290801" w:rsidRDefault="00290801" w:rsidP="00290801"/>
    <w:sectPr w:rsidR="00290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01"/>
    <w:rsid w:val="00290801"/>
    <w:rsid w:val="004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0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0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caciontrespuntocero.com/noticias/evaluar-con-rubricas/" TargetMode="External"/><Relationship Id="rId5" Type="http://schemas.openxmlformats.org/officeDocument/2006/relationships/hyperlink" Target="http://evirtual.uaslp.mx/FCQ/estrategias/Material%20de%20Apoyo/cat_rubri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2020-08-20T01:53:00Z</dcterms:created>
  <dcterms:modified xsi:type="dcterms:W3CDTF">2020-08-20T01:53:00Z</dcterms:modified>
</cp:coreProperties>
</file>